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7C" w:rsidRDefault="0073287C">
      <w:pPr>
        <w:rPr>
          <w:rFonts w:ascii="Nirmala UI" w:hAnsi="Nirmala UI" w:cs="Nirmala UI"/>
          <w:b/>
          <w:color w:val="222222"/>
          <w:shd w:val="clear" w:color="auto" w:fill="FFFFFF"/>
        </w:rPr>
      </w:pPr>
      <w:r>
        <w:rPr>
          <w:rFonts w:ascii="Nirmala UI" w:hAnsi="Nirmala UI" w:cs="Nirmala UI"/>
          <w:b/>
          <w:color w:val="222222"/>
          <w:shd w:val="clear" w:color="auto" w:fill="FFFFFF"/>
        </w:rPr>
        <w:t xml:space="preserve"> Rimjhim Tirkey</w:t>
      </w:r>
    </w:p>
    <w:p w:rsidR="0073287C" w:rsidRDefault="0073287C">
      <w:pPr>
        <w:rPr>
          <w:rFonts w:ascii="Nirmala UI" w:hAnsi="Nirmala UI" w:cs="Nirmala UI"/>
          <w:b/>
          <w:color w:val="222222"/>
          <w:shd w:val="clear" w:color="auto" w:fill="FFFFFF"/>
        </w:rPr>
      </w:pPr>
      <w:r>
        <w:rPr>
          <w:rFonts w:ascii="Nirmala UI" w:hAnsi="Nirmala UI" w:cs="Nirmala UI"/>
          <w:b/>
          <w:color w:val="222222"/>
          <w:shd w:val="clear" w:color="auto" w:fill="FFFFFF"/>
        </w:rPr>
        <w:t xml:space="preserve">Course 8 </w:t>
      </w:r>
      <w:proofErr w:type="gramStart"/>
      <w:r>
        <w:rPr>
          <w:rFonts w:ascii="Nirmala UI" w:hAnsi="Nirmala UI" w:cs="Nirmala UI"/>
          <w:b/>
          <w:color w:val="222222"/>
          <w:shd w:val="clear" w:color="auto" w:fill="FFFFFF"/>
        </w:rPr>
        <w:t>b :</w:t>
      </w:r>
      <w:proofErr w:type="gramEnd"/>
      <w:r>
        <w:rPr>
          <w:rFonts w:ascii="Nirmala UI" w:hAnsi="Nirmala UI" w:cs="Nirmala UI"/>
          <w:b/>
          <w:color w:val="222222"/>
          <w:shd w:val="clear" w:color="auto" w:fill="FFFFFF"/>
        </w:rPr>
        <w:t xml:space="preserve"> </w:t>
      </w:r>
      <w:r w:rsidR="00E37C31">
        <w:rPr>
          <w:rFonts w:ascii="Nirmala UI" w:hAnsi="Nirmala UI" w:cs="Nirmala UI"/>
          <w:b/>
          <w:color w:val="222222"/>
          <w:shd w:val="clear" w:color="auto" w:fill="FFFFFF"/>
        </w:rPr>
        <w:t>Knowle</w:t>
      </w:r>
      <w:r>
        <w:rPr>
          <w:rFonts w:ascii="Nirmala UI" w:hAnsi="Nirmala UI" w:cs="Nirmala UI"/>
          <w:b/>
          <w:color w:val="222222"/>
          <w:shd w:val="clear" w:color="auto" w:fill="FFFFFF"/>
        </w:rPr>
        <w:t>dge and curriculum</w:t>
      </w:r>
    </w:p>
    <w:p w:rsidR="000A0DBA" w:rsidRDefault="00E37C31">
      <w:pPr>
        <w:rPr>
          <w:rFonts w:ascii="Nirmala UI" w:hAnsi="Nirmala UI" w:cs="Nirmala UI"/>
          <w:b/>
          <w:color w:val="222222"/>
          <w:shd w:val="clear" w:color="auto" w:fill="FFFFFF"/>
        </w:rPr>
      </w:pPr>
      <w:r>
        <w:rPr>
          <w:rFonts w:ascii="Nirmala UI" w:hAnsi="Nirmala UI" w:cs="Nirmala UI"/>
          <w:b/>
          <w:color w:val="222222"/>
          <w:shd w:val="clear" w:color="auto" w:fill="FFFFFF"/>
        </w:rPr>
        <w:t>Unit 1</w:t>
      </w:r>
    </w:p>
    <w:p w:rsidR="00E061CF" w:rsidRPr="00E37C31" w:rsidRDefault="00E061CF">
      <w:pPr>
        <w:rPr>
          <w:rFonts w:ascii="Nirmala UI" w:hAnsi="Nirmala UI" w:cs="Nirmala UI"/>
          <w:b/>
          <w:color w:val="222222"/>
          <w:shd w:val="clear" w:color="auto" w:fill="FFFFFF"/>
        </w:rPr>
      </w:pPr>
      <w:r w:rsidRPr="00E061CF">
        <w:rPr>
          <w:rFonts w:ascii="Nirmala UI" w:hAnsi="Nirmala UI" w:cs="Nirmala UI"/>
          <w:b/>
          <w:color w:val="222222"/>
          <w:shd w:val="clear" w:color="auto" w:fill="FFFFFF"/>
        </w:rPr>
        <w:t>सार्वभौमिकता</w:t>
      </w:r>
      <w:r w:rsidRPr="00E061C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061CF">
        <w:rPr>
          <w:rFonts w:ascii="Nirmala UI" w:hAnsi="Nirmala UI" w:cs="Nirmala UI"/>
          <w:b/>
          <w:color w:val="222222"/>
          <w:shd w:val="clear" w:color="auto" w:fill="FFFFFF"/>
        </w:rPr>
        <w:t>और</w:t>
      </w:r>
      <w:r w:rsidRPr="00E061C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061CF">
        <w:rPr>
          <w:rFonts w:ascii="Nirmala UI" w:hAnsi="Nirmala UI" w:cs="Nirmala UI"/>
          <w:b/>
          <w:color w:val="222222"/>
          <w:shd w:val="clear" w:color="auto" w:fill="FFFFFF"/>
        </w:rPr>
        <w:t>शिक्षा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>
        <w:rPr>
          <w:rFonts w:ascii="Nirmala UI" w:hAnsi="Nirmala UI" w:cs="Nirmala UI"/>
          <w:color w:val="222222"/>
          <w:shd w:val="clear" w:color="auto" w:fill="FFFFFF"/>
        </w:rPr>
        <w:t>रविंद्र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नाथ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टैगोर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महान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बह्मावादी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थे।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उनकी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शिक्षा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आत्म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ज्ञान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आधारित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शिक्षण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वास्तविकता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प्राप्त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उन्होंने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सर्वागीण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बल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दिया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जिससे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प्रेम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और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भाईचारे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देश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लगाव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उत्पन्नन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उन्होंने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शारीरिक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मानसिक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सामाजिक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नैतिक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गुणों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चर्चा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कृष्णमूर्ति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विचारों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अनुसार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शिक्षा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नवचेतना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और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उद्यमिता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उन्होंने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सीखने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कला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जोर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दिया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और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कहा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रुचि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उत्पन्न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होना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चाहिए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जिससे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सीखने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क्रिया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सरलता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उन्होंने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शारीरिक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मानसिक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सांस्कृतिक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आध्यात्मिक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मूल्यों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बल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देते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हुए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कहा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बालक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सर्वागीण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इन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पदों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होना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आवश्यक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है।</w:t>
      </w:r>
      <w:bookmarkStart w:id="0" w:name="_GoBack"/>
      <w:bookmarkEnd w:id="0"/>
    </w:p>
    <w:p w:rsidR="0073287C" w:rsidRDefault="0073287C">
      <w:pPr>
        <w:rPr>
          <w:rFonts w:ascii="Nirmala UI" w:hAnsi="Nirmala UI" w:cs="Nirmala UI"/>
          <w:color w:val="222222"/>
          <w:shd w:val="clear" w:color="auto" w:fill="FFFFFF"/>
        </w:rPr>
      </w:pPr>
      <w:r w:rsidRPr="0073287C">
        <w:rPr>
          <w:rFonts w:ascii="Nirmala UI" w:hAnsi="Nirmala UI" w:cs="Nirmala UI"/>
          <w:b/>
          <w:color w:val="222222"/>
          <w:shd w:val="clear" w:color="auto" w:fill="FFFFFF"/>
        </w:rPr>
        <w:t>धर्मनिरपेक्षता</w:t>
      </w:r>
      <w:r w:rsidRPr="007328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73287C">
        <w:rPr>
          <w:rFonts w:ascii="Nirmala UI" w:hAnsi="Nirmala UI" w:cs="Nirmala UI"/>
          <w:b/>
          <w:color w:val="222222"/>
          <w:shd w:val="clear" w:color="auto" w:fill="FFFFFF"/>
        </w:rPr>
        <w:t>वाद</w:t>
      </w:r>
      <w:r w:rsidRPr="007328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73287C">
        <w:rPr>
          <w:rFonts w:ascii="Nirmala UI" w:hAnsi="Nirmala UI" w:cs="Nirmala UI"/>
          <w:b/>
          <w:color w:val="222222"/>
          <w:shd w:val="clear" w:color="auto" w:fill="FFFFFF"/>
        </w:rPr>
        <w:t>और</w:t>
      </w:r>
      <w:r w:rsidRPr="007328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73287C">
        <w:rPr>
          <w:rFonts w:ascii="Nirmala UI" w:hAnsi="Nirmala UI" w:cs="Nirmala UI"/>
          <w:b/>
          <w:color w:val="222222"/>
          <w:shd w:val="clear" w:color="auto" w:fill="FFFFFF"/>
        </w:rPr>
        <w:t>शिक्षा</w:t>
      </w:r>
      <w:r>
        <w:rPr>
          <w:rFonts w:ascii="Arial" w:hAnsi="Arial" w:cs="Arial"/>
          <w:color w:val="222222"/>
          <w:shd w:val="clear" w:color="auto" w:fill="FFFFFF"/>
        </w:rPr>
        <w:t xml:space="preserve">–--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निरपेक्षता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अर्थ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विहीन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होना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बल्कि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सभी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वैज्ञानिक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तार्किक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पक्ष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महत्व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देते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हुए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उसके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आदर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व्यक्त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भारत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संविधान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धर्मनिरपेक्षता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सिद्धांत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स्वीकार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और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इसे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और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स्पष्ट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हुए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प्रोफ़ेसर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शर्मा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लिखा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धर्मनिरपेक्षता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पाश्चात्य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विश्व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देन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पाश्चात्य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विश्व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संपर्क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आकर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भारतवासी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इस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धारणा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आकृष्ट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हुए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इनका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Nirmala UI" w:hAnsi="Nirmala UI" w:cs="Nirmala UI"/>
          <w:color w:val="222222"/>
          <w:shd w:val="clear" w:color="auto" w:fill="FFFFFF"/>
        </w:rPr>
        <w:t>यह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विश्वास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था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धर्मनिरपेक्षता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द्वारा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धार्मिक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गुट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बंदियों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समाप्त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देश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स्वतंत्रता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संग्राम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शक्तिशाली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बनाया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सकता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अतः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इस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नीति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प्रमुख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विशेषताओं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दामले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इस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प्रकार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व्यक्त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पहला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वैज्ञानिक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प्रवृत्ति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दूसरा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विधि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शासन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तीसरा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नैतिकता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प्राप्ति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चौथा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ज्ञान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विवेकशील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पांचवा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सर्व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अमिता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जाति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रक्त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संबंध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प्रदेश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आदि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संबंधित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विशिष्ट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लगाओ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मुक्ति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अतः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यह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सकते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उपयुक्त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विवेचना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आधार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2 </w:t>
      </w:r>
      <w:r>
        <w:rPr>
          <w:rFonts w:ascii="Nirmala UI" w:hAnsi="Nirmala UI" w:cs="Nirmala UI"/>
          <w:color w:val="222222"/>
          <w:shd w:val="clear" w:color="auto" w:fill="FFFFFF"/>
        </w:rPr>
        <w:t>तरीके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हुआ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है।</w:t>
      </w:r>
    </w:p>
    <w:p w:rsidR="0073287C" w:rsidRDefault="0073287C"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पहला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स्थायी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Nirmala UI" w:hAnsi="Nirmala UI" w:cs="Nirmala UI"/>
          <w:color w:val="222222"/>
          <w:shd w:val="clear" w:color="auto" w:fill="FFFFFF"/>
        </w:rPr>
        <w:t>परंपरागत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प्रधान जाति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प्रधान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तथा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संयुक्त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परिवार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केंद्रित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जबकि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दूसरा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पाश्चात्य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कृत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नवीन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वास्तव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धर्मनिरपेक्षता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अवधारणा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भारतीय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संविधान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प्रयोग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पदावली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विचार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अभिव्यक्ति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विश्वास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उपासना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स्वतंत्रता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स्वतंत्रता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पहले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अंतर्निहित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>  42</w:t>
      </w:r>
      <w:r>
        <w:rPr>
          <w:rFonts w:ascii="Nirmala UI" w:hAnsi="Nirmala UI" w:cs="Nirmala UI"/>
          <w:color w:val="222222"/>
          <w:shd w:val="clear" w:color="auto" w:fill="FFFFFF"/>
        </w:rPr>
        <w:t>वे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संशोधन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द्वारा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इसे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और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स्पष्ट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गया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धर्मनिरपेक्ष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हमारा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तात्पर्य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वैसे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किसी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विशेष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रूप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मान्यता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बल्कि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सभी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साथ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व्यवहार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तथा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संरक्षण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भारत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धर्मनिरपेक्ष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प्रमुख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विशेषताएं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निम्नलिखित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1).</w:t>
      </w:r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किसी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विशेष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आश्रय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संरक्षण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 xml:space="preserve">। </w:t>
      </w:r>
      <w:r>
        <w:rPr>
          <w:rFonts w:ascii="Arial" w:hAnsi="Arial" w:cs="Arial"/>
          <w:color w:val="222222"/>
          <w:shd w:val="clear" w:color="auto" w:fill="FFFFFF"/>
        </w:rPr>
        <w:t xml:space="preserve">2). </w:t>
      </w:r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सभी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दृष्टि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रखते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हुए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उनके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मानने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प्रचार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स्वतंत्रता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है।</w:t>
      </w:r>
      <w:r>
        <w:rPr>
          <w:rFonts w:ascii="Arial" w:hAnsi="Arial" w:cs="Arial"/>
          <w:color w:val="222222"/>
          <w:shd w:val="clear" w:color="auto" w:fill="FFFFFF"/>
        </w:rPr>
        <w:t xml:space="preserve"> 3).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प्रत्येक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व्यक्ति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किसी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धर्म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अबाध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रूप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मानने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आचरण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तथा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प्रचार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अधिकार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देता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>4).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धार्मिक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संस्थाओं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प्रबंध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स्वतंत्रता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 xml:space="preserve">। </w:t>
      </w:r>
      <w:r>
        <w:rPr>
          <w:rFonts w:ascii="Arial" w:hAnsi="Arial" w:cs="Arial"/>
          <w:color w:val="222222"/>
          <w:shd w:val="clear" w:color="auto" w:fill="FFFFFF"/>
        </w:rPr>
        <w:t>5.)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धार्मिक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संस्थाओं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न्यासों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धार्मिक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शिक्षा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स्वतंत्रता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करता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 xml:space="preserve">है। </w:t>
      </w:r>
      <w:r>
        <w:rPr>
          <w:rFonts w:ascii="Arial" w:hAnsi="Arial" w:cs="Arial"/>
          <w:color w:val="222222"/>
          <w:shd w:val="clear" w:color="auto" w:fill="FFFFFF"/>
        </w:rPr>
        <w:t>6).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राजकोषो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पोषित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अनुदान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प्राप्त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संस्थाओं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धार्मिक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शिक्षा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प्रदान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करने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अनुमति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नहीं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दी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जाती।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अतः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हम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यह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सकते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भारतीय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संविधान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भारतीय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समाज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को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पूर्णरूपेण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Nirmala UI" w:hAnsi="Nirmala UI" w:cs="Nirmala UI"/>
          <w:color w:val="222222"/>
          <w:shd w:val="clear" w:color="auto" w:fill="FFFFFF"/>
        </w:rPr>
        <w:t>धर</w:t>
      </w:r>
      <w:proofErr w:type="gramEnd"/>
      <w:r>
        <w:rPr>
          <w:rFonts w:ascii="Nirmala UI" w:hAnsi="Nirmala UI" w:cs="Nirmala UI"/>
          <w:color w:val="222222"/>
          <w:shd w:val="clear" w:color="auto" w:fill="FFFFFF"/>
        </w:rPr>
        <w:t>्मनिरपेक्ष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बनाने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पर्याप्त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प्रावधान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किए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गए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हैं।</w:t>
      </w:r>
    </w:p>
    <w:sectPr w:rsidR="0073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7C"/>
    <w:rsid w:val="000A0DBA"/>
    <w:rsid w:val="0073287C"/>
    <w:rsid w:val="00E061CF"/>
    <w:rsid w:val="00E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2020-04-20T07:10:00Z</dcterms:created>
  <dcterms:modified xsi:type="dcterms:W3CDTF">2020-04-20T07:36:00Z</dcterms:modified>
</cp:coreProperties>
</file>